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A11D31" w:rsidRPr="00B952E8" w:rsidTr="00A11D31">
        <w:tc>
          <w:tcPr>
            <w:tcW w:w="4112" w:type="dxa"/>
          </w:tcPr>
          <w:p w:rsidR="00A11D31" w:rsidRPr="00767ED7" w:rsidRDefault="00A11D31" w:rsidP="00876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ED7">
              <w:rPr>
                <w:rFonts w:ascii="Times New Roman" w:hAnsi="Times New Roman" w:cs="Times New Roman"/>
                <w:sz w:val="26"/>
                <w:szCs w:val="26"/>
              </w:rPr>
              <w:t>UBND TỈNH THANH HOÁ</w:t>
            </w:r>
          </w:p>
        </w:tc>
        <w:tc>
          <w:tcPr>
            <w:tcW w:w="5670" w:type="dxa"/>
          </w:tcPr>
          <w:p w:rsidR="00A11D31" w:rsidRPr="00B952E8" w:rsidRDefault="00A11D31" w:rsidP="00876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2E8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A11D31" w:rsidRPr="00E31DA7" w:rsidTr="00A11D31">
        <w:tc>
          <w:tcPr>
            <w:tcW w:w="4112" w:type="dxa"/>
          </w:tcPr>
          <w:p w:rsidR="00A11D31" w:rsidRPr="00B952E8" w:rsidRDefault="00A11D31" w:rsidP="00876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787D3" wp14:editId="76A25B8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179705</wp:posOffset>
                      </wp:positionV>
                      <wp:extent cx="7543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5B5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4.15pt" to="125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52E8">
              <w:rPr>
                <w:rFonts w:ascii="Times New Roman" w:hAnsi="Times New Roman" w:cs="Times New Roman"/>
                <w:b/>
                <w:sz w:val="26"/>
                <w:szCs w:val="26"/>
              </w:rPr>
              <w:t>SỞ TƯ PHÁP</w:t>
            </w:r>
          </w:p>
        </w:tc>
        <w:tc>
          <w:tcPr>
            <w:tcW w:w="5670" w:type="dxa"/>
          </w:tcPr>
          <w:p w:rsidR="00A11D31" w:rsidRPr="00E31DA7" w:rsidRDefault="00A11D31" w:rsidP="0087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A7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A11D31" w:rsidRPr="00767ED7" w:rsidTr="00A11D31">
        <w:trPr>
          <w:trHeight w:val="547"/>
        </w:trPr>
        <w:tc>
          <w:tcPr>
            <w:tcW w:w="4112" w:type="dxa"/>
          </w:tcPr>
          <w:p w:rsidR="00A11D31" w:rsidRPr="00B952E8" w:rsidRDefault="00A11D31" w:rsidP="00876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11D31" w:rsidRPr="00767ED7" w:rsidRDefault="00A11D31" w:rsidP="0087631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7ED7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73BB9" wp14:editId="496B04BE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5080</wp:posOffset>
                      </wp:positionV>
                      <wp:extent cx="18440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93A9B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5pt,.4pt" to="21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67E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Thanh Hoá,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     </w:t>
            </w:r>
            <w:r w:rsidRPr="00767E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     </w:t>
            </w:r>
            <w:r w:rsidRPr="00767ED7">
              <w:rPr>
                <w:rFonts w:ascii="Times New Roman" w:hAnsi="Times New Roman" w:cs="Times New Roman"/>
                <w:i/>
                <w:sz w:val="26"/>
                <w:szCs w:val="26"/>
              </w:rPr>
              <w:t>năm 2023</w:t>
            </w:r>
          </w:p>
        </w:tc>
      </w:tr>
    </w:tbl>
    <w:p w:rsidR="00A11D31" w:rsidRDefault="00A11D31" w:rsidP="00CE7C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7C93" w:rsidRPr="00A11D31" w:rsidRDefault="00CE7C93" w:rsidP="00CE7C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D31">
        <w:rPr>
          <w:rFonts w:ascii="Times New Roman" w:hAnsi="Times New Roman" w:cs="Times New Roman"/>
          <w:b/>
          <w:sz w:val="26"/>
          <w:szCs w:val="26"/>
        </w:rPr>
        <w:t>DANH SÁCH</w:t>
      </w:r>
    </w:p>
    <w:p w:rsidR="00CE7C93" w:rsidRDefault="00CE7C93" w:rsidP="00CE7C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D31">
        <w:rPr>
          <w:rFonts w:ascii="Times New Roman" w:hAnsi="Times New Roman" w:cs="Times New Roman"/>
          <w:b/>
          <w:sz w:val="26"/>
          <w:szCs w:val="26"/>
        </w:rPr>
        <w:t>Báo cáo viên</w:t>
      </w:r>
      <w:r w:rsidR="00A11D31" w:rsidRPr="00A11D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D31">
        <w:rPr>
          <w:rFonts w:ascii="Times New Roman" w:hAnsi="Times New Roman" w:cs="Times New Roman"/>
          <w:b/>
          <w:sz w:val="26"/>
          <w:szCs w:val="26"/>
        </w:rPr>
        <w:t>pháp luật trên địa bàn tỉnh Thanh Hóa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017"/>
        <w:gridCol w:w="2491"/>
        <w:gridCol w:w="6840"/>
      </w:tblGrid>
      <w:tr w:rsidR="0074767D" w:rsidRPr="0074767D" w:rsidTr="0074767D">
        <w:trPr>
          <w:trHeight w:val="69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vụ, chức danh – Đơn vị công tác</w:t>
            </w:r>
            <w:bookmarkStart w:id="0" w:name="_GoBack"/>
            <w:bookmarkEnd w:id="0"/>
          </w:p>
        </w:tc>
      </w:tr>
      <w:tr w:rsidR="0074767D" w:rsidRPr="0074767D" w:rsidTr="0074767D">
        <w:trPr>
          <w:trHeight w:val="468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Báo cáo viên pháp luật tỉnh </w:t>
            </w:r>
          </w:p>
        </w:tc>
      </w:tr>
      <w:tr w:rsidR="0074767D" w:rsidRPr="0074767D" w:rsidTr="0074767D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(Theo Quyết định số  160 ngày 23 tháng 6 năm 2021 )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Đình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Hữu Viên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Truyền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Minh Phương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Nội chính, kiểm soát thủ tục hành chính,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 phòng UBND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Bá Hòa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Ban Tiếp công dân tỉnh,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UBND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Quốc Long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Tổng hợp, Văn phòng UBND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Ban Tiếp công dân tỉnh, Văn phòng UBND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Thuyết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ban Dân chủ pháp luật,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Ủy ban MTTQ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Ngọc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Ban Dân chủ pháp luật, Ủy ban MTTQ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Huệ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Chi Cục trưởng bảo vệ môi trường, Sở Tài nguyên và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Vũ Tuyến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 Văn phòng Đăng ký QSD đất, Sở Tài nguyên và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Ngọc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Chi Cục trưởng Chi Cục Biển đảo, Sở Tài nguyên và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Hoài Thu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khoa NN và PL,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Chính trị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Phương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phòng Quản lý đào tạo và nghiên cứu  khoa học, Trường Chính trị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 Quyên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viên chính khoa NN và PL, Trường Chính trị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Lan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viên chính khoa NN và PL, Trường Chính trị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Chung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Chỉ huy trưởng,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Chỉ huy Bộ đội Biên phòng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Vinh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Phòng chống tham nhũng và tội phạm, Bộ Chỉ huy Bộ đội Biên phòng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 Văn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 tá, trợ lý pháp chế, Văn phòng Bộ chỉ huy Bộ đội Biên phòng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Thanh Bình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Giám đốc Trung tâm tư vấn PL, Phó Trưởng Ban Tuyên giáo, chính sách luật pháp,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Liên hiệp phụ nữ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Kim Dung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Ban tuyên giáo, chính sách luật pháp, Hội Liên hiệp phụ nữ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Đình Linh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Thanh tra viên quốc phòng,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Chỉ huy quân sự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Văn Huynh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Trợ lý Thanh tra quốc phòng, Bộ Chỉ huy quân sự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Phương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tiểu đoàn 40, trung đoàn 762, Bộ Chỉ huy quân sự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Định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Thanh tra,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Thúy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Cải cách hành chính, Sở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Công Chiến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Công chức, viên chức, Sở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Lâm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Thanh tra viên,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 Dân tộc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Hạnh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viên, Ban Dân tộc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Thùy Dương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Văn phòng,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Kế hoạch và đầu tư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Việt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kinh tế nông nghiệp, Sở Kế hoạch và Đầu tư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tra,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Sở Khoa học và công nghệ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Huyên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Sở Khoa học và Công nghệ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Hoàng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viên Sở Khoa học và Công nghệ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Khoa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Xây dựng phong trào bảo vệ an ninh tổ quốc,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an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Thế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Tham mưu, Công an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Mây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Cảnh sát quản lý hành chính về trật tự xã hội, Công an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Cao Cường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An ninh kinh tế, Công an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Lường Thị Thanh Quyết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Cảnh sát giao thông, Công an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Hùng Mạnh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 nhập cảnh viên trung cấp, Phòng quản lý xuất nhập cảnh, Công an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Duy Tiến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viên, Thanh tra, Công An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Hồng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Ban Thanh thiếu nhi trường học,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Tỉnh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Ánh Trinh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Thanh, thiếu nhi trường học, Tỉnh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Lương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thanh tra,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Giao thông vận tải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Duy Hoàng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trưởng, Thanh tra, Sở Giao thông vận tải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Lễ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Kinh tế xây dựng,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Xây dựng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Thế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viên, Thanh tra Sở Xây dựng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Bính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cục Kiểm lâm,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Nông nghiệp và Phát triển nông thôn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Cường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Cục Trưởng Chi Cục Thủy sản,Sở Nông nghiệp và Phát triển nông thôn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Duy Long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Hành chính tổng hợp, Chi cục Phát triển Nông thôn, Sở Nông nghiệp và Phát triển nông thôn.</w:t>
            </w:r>
          </w:p>
        </w:tc>
      </w:tr>
      <w:tr w:rsidR="0074767D" w:rsidRPr="0074767D" w:rsidTr="0074767D">
        <w:trPr>
          <w:trHeight w:val="8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Duy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Thanh tra pháp chế, Chi cục Quản lý chất lượng nông, lâm sản và thủy sản, Sở Nông nghiệp và Phát triển nông thôn tỉnh.</w:t>
            </w:r>
          </w:p>
        </w:tc>
      </w:tr>
      <w:tr w:rsidR="0074767D" w:rsidRPr="0074767D" w:rsidTr="0074767D">
        <w:trPr>
          <w:trHeight w:val="86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Đình Quy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Thanh tra pháp chế, Chi cục Chăn nuôi và Thú y,Sở Nông nghiệp và Phát triển nông thôn.</w:t>
            </w:r>
          </w:p>
        </w:tc>
      </w:tr>
      <w:tr w:rsidR="0074767D" w:rsidRPr="0074767D" w:rsidTr="0074767D">
        <w:trPr>
          <w:trHeight w:val="876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Khắc Thống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 bộ phòng Hành chính tổng hợp, Ban quản lý Rừng phòng hộ Thường Xuân, Sở Nông nghiệp và Phát triển nông thôn.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Vân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Trưởng phòng Thanh tra – pháp chế, Chi cục Kiểm lâm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Hậu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Thanh tra pháp chế, Chi cục Kiểm lâm, Sở Nông nghiệp và Phát triển nông thôn. </w:t>
            </w:r>
          </w:p>
        </w:tc>
      </w:tr>
      <w:tr w:rsidR="0074767D" w:rsidRPr="0074767D" w:rsidTr="0074767D">
        <w:trPr>
          <w:trHeight w:val="8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Vui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kiểm lâm cơ động và phòng cháy chữa cháy rừng số 1, Chi Cục kiểm lâm, Sở Nông nghiệp và Phát triển nông thôn.</w:t>
            </w:r>
          </w:p>
        </w:tc>
      </w:tr>
      <w:tr w:rsidR="0074767D" w:rsidRPr="0074767D" w:rsidTr="0074767D">
        <w:trPr>
          <w:trHeight w:val="8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Tiến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đội trưởng Đội kiểm lâm cơ động và phòng cháy chữa cháy rừng số 1, Chi Cục Kiểm lâm, Sở Nông nghiệp và Phát triển nông thôn tỉnh.</w:t>
            </w:r>
          </w:p>
        </w:tc>
      </w:tr>
      <w:tr w:rsidR="0074767D" w:rsidRPr="0074767D" w:rsidTr="0074767D">
        <w:trPr>
          <w:trHeight w:val="98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Huy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kiểm lâm cơ động và phòng cháy chữa cháy rừng số 2, Chi Cục kiểm lâm, Sở Nông nghiệp và Phát triển nông thôn.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Xuân Thành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Liên đoàn lao động tỉnh</w:t>
            </w: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Cường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Ban Chính sách pháp luật và quan hệ lao động, Liên đoàn lao động tỉnh.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nhiệm Ủy ban kiểm tra, Liên đoàn Lao động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Ngọc Cường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Văn phòng,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Ngoại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Công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viên, Sở Ngoại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Lan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thường trực, Chủ nhiệm Ủy ban kiểm tra, Hội Nông dân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Thanh Xuân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 viên BTV, Trưởng ban xây dựng Hội, Phó Chủ nhiệm Ủy ban kiểm tra, Giám đốc Trung tâm tư vấn pháp luật, Hội Nông dân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Tiến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 viên BTV, Trưởng Ban Tuyên giáo Hội Nông dân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Đăng Lái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Văn phòng Thường trực Ban Chỉ đạo phong trào toàn dân XD ĐSVH,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Văn hóa - Thể thao &amp; Du lịch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Dung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viên Chính, Thanh tra Sở Văn hóa - Thể thao &amp; Du lịch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Trọng Nam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Giáo dục trung học,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Giáo dục và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Ứng Thị Phượng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chính trị tư tưởng, Sở Giáo dục và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Xuân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Thanh tra và giải quyết khiếu nại tố cáo 1,Thanh tra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Thanh Hải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Phòng, chống tham nhũng, Thanh tra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Thái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Cục trưởng,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Cục Thi hành án dân sự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Viết Tám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Nghiệp vụ, Cục Thi hành án dân sự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ký Thi hành án, Cục thi hành án dân sự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Hiếu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Phòng Lao động - Việc làm,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Lao động - Thương binh và Xã hội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Hương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Giáo dục nghề nghiệp, Sở Lao động - Thương binh và Xã hội.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Minh Ngọc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Người có công, Sở Lao động - Thương binh và Xã hội.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Đức Thiện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 Phòng Bảo trợ xã hội, Sở Lao động - Thương binh và Xã hội.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Tuyết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Trẻ em và Bình đẳng giới, Sở Lao động - Thương binh và Xã hội.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Mai 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Phòng, chống tệ nạn xã hội, Sở Lao động - Thương binh và Xã hội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Thủy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 Sở Lao động - Thương binh và Xã hội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Tĩnh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Công Thương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 Khăc Dinh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Ban Kiểm tra,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Cựu chiến binh tỉnh</w:t>
            </w: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Khánh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Luật Gia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Huy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TP QL Báo chí - Xuất bản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Thông tin và Truyền thông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TP QL Công nghệ thông tin, Sở Thông tin và Truyền thông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tra, Sở Thông tin và Truyền thông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 Dung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QL Bưu chính, Sở Thông tin và Truyền thông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Xuân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Văn phòng, Sở Thông tin và Truyền thông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Ngọc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GĐ Trung tâm CNTT&amp;TT, Sở Thông tin và Truyền thông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Ngọc Oanh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QL Viễn thông, Sở Thông tin và Truyền thông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Tám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Giám đốc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hiểm xã hội tỉnh Thanh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Diệp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Chế độ Bảo hiểm, Bảo hiểm xã hội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Thế Sợi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Giám định bảo hiểm y tế 2, Bảo hiểm xã hội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Bảo hiểm xã hội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Quản lý đầu tư, Ban quản lý khu kinh tế Nghi Sơn và các khu công nghiệp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Thúy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đại diện tại khu công nghiệp bỉm sơn, Ban Quản lý khu kinh tế Nghi Sơn và các khu công nghiệp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Huyền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Kiểm sát viên phòng 3,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Viện kiểm sát nhân dân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Phương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phòng Tài chính hành chính sự nghiệp,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Tài chính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Thanh tra viên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 Y tế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Khoa truyền thông giáo dục sức khỏe, Trung tâm kiểm soát bệnh tật tỉnh, Sở Y tế.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Nụ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Phóng viên phòng Bạn nghe đài - bạn xem truyền hình,Đài Phát thanh và Truyền hình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Việt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Phóng viên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Thanh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Hữu Ngôn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Văn phòng Luật Sư Bùi Hữu Nghĩa,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Đoàn Luật sư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 Phú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Tuyên truyền và Hỗ trợ người nộp thuế, Cục Thuế tỉnh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Mạnh Cường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Tuyên truyền và Hỗ trợ người nộp thuế, Cục Thuế tỉnh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 Hải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Kiểm tra nội bộ, Cục Thuế tỉnh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Hiệp Hội Doanh nghiệp tỉnh Thanh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Huyền Trang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Hiệp Hội Doanh nghiệp tỉnh Thanh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Viện trưởng phụ trách 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Viện Quy hoạch – Kiến trúc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Ngọc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Công nghệ Thông tin và Cơ sở dữ liệu, Viện Quy hoạch – Kiến trúc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Đại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Phổ biến giáo dục pháp luật,</w:t>
            </w: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Theo dõi thi hành pháp luật,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Thanh tra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Oanh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Văn phòng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Hạnh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Hành chính Tư pháp,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Long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 Trung tâm Trợ giúp pháp lý Nhà nước -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Văn Đông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 Trung tâm Dịch vụ bán đấu giá tài sản,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Văn Dương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Trung tâm Trợ giúp pháp lý Nhà nước -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Hồng Lê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Hành chính tư pháp,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Bình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Hành chính tư pháp,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Hiền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Xây dựng văn bản,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Bình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Xây dựng văn bản,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Theo dõi thi hành pháp luật,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Vân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Bổ Trợ tư pháp, Sở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Kiều Thị Thu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Phổ biến giáo dục pháp luật,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Vân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phòng Phổ biến giáo dục PL,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Văn Phương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phòng Phổ biến giáo dục PL, Sở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Ngọc Lặc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(Quyết định số 1221/QĐ-UBND ngày 24/4/2023 của Chủ tịch UBND huyện)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Viên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Quyên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Liên Đoàn Lao Động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Đình Lợi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Định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Tài nguyên &amp;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NN &amp; PTNT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Văn Thọ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LĐTB &amp; 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Tài Toàn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Giáo Dục &amp;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Thành phố Thanh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(Quyết định số 6444/QĐ-UBND ngày 15/7/2022 của Chủ tịch UBND thành phố)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Thanh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Tùng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Phương Thanh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Trọng Kiên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 Phòng Tài chính - Kế hoạch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Ngân Ngọc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Phòng Tài chính - Kế hoạch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Quốc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Chuyên viên Phòng Tài chính - Kế hoạch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Hòa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Quản lý đô thị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Đình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Quản lý đô thị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Văn hoá và Thông tin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Trọng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Kinh tế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Tiến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Kinh tế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Thiệu Phúc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Kinh tế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Bình Tuyết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Chánh Văn phòng HĐND và UBND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Khắc Phượng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Chánh Văn phòng HĐND và UBND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Hà Chi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Chánh Thanh tra thành phố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Nội vụ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 Văn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Lao động TB và XH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Lao động TB và 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Thiều Thị Duyên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Giáo dục và Đào tạo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Hùng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Tài nguyên và 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Thu Hằng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Tài nguyên và 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Văn Sơn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Công an thành phố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Hồng Hải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Công an thành phố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Minh Thuân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Công an thành phố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Phùng Văn Thạo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Công an thành phố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Hiệp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chỉ huy Quân sự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 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Viện KSND thành phố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Quỳnh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 án nhân dân thành phố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Trung Kiên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cục Thi hành án dân sự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Liên đoàn lao động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Long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Luật gia thành phố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IV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Báo cáo viên pháp luật huyện Thọ Xuân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(Quyết định số 986QĐ- UBND ngày 25/6/2021)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Thị Hiền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Trưởng phòng Tư pháp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Vũ Mạnh Hà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Trưởng phòng nội vụ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Thọ Cường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Trưởng phòng Nông nghiệp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Tùng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Phó CVP HĐND-UBND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Nguyễn Thị Nga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 Văn hoá &amp;TT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Đình Hảo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 Kinh tế và Hạ tầng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Trần Văn Hoàng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 Tài nguyên &amp;MT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Hà Duyên Nam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 Lao động TB &amp; 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Hùng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 Tài chính - KH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Diệp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Phó Tránh Thanh Tra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Trạch Duy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Đình Chính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Chính trị viên BCH Quân Sự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Đỗ Văn Triệu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MTTQ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Đỗ Mạnh Phúc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Liên đoàn LĐ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Hoàng Thị Hồng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Hội PN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Trọng Quý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PBT huyện Đoàn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Phạm Hùng Tâm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Phó viện trưởng VKS ND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Tiến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Phó Chánh án Toà án ND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Nguyễn Thiều Ngọc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Đội trưởng đội ĐTTH Công an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Nguyễn Hữu Nam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Đội trưởng đội CSQLHC và TTXH CA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Đội trưởng đội trưởng đội ANND công an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Đức Huấn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Chấp hành viên Chi Cục thi hành án dân sự huyện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Thị xã Bỉm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(Quyết định số 766/QĐ-UBND ngày 18/5/2023 của Chủ tịch UBND thị xã Bỉm Sơn)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Thế Trị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UBND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Ngọc Lan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Tư pháp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Hiền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Nội vụ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Sỹ Tiến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GD-ĐT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Lý Minh Quang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VHTT-TTDL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văn phòng HĐND&amp;UBND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 Thế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Kinh tế thị xã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Xuân Việt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QLĐT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Văn Đông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TN-MT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Huế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LĐTBXH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Thường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Thanh tra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Tống Văn Thọ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TC-KH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Đa Nhim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Ngọc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viên, BCHQS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phó, BCHQS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Hoàng Hải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Trợ lý chính trị, BCHQS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Khắc Tấn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LĐLĐ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Hà Trung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Kèm theo Quyết định số 1890/QĐ-UBND ngày 16/5/2023 của Chủ tịch UBND huyện)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Văn Thiện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TN&amp;MT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Bình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Chỉ huy trưởng Ban chỉ huy quân sự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NN&amp;PTN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Văn Thành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Lao động, TB&amp;XH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Đội phó Đội Hình sự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Trung Kiên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CHV Chi cục thi hành án dân sự huyền Hà Trung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Bảo Trung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Lan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Phòng Văn hóa-Thông tin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Thêm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Viện trưởng Viện Kiểm sát nhân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 Hiếu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Nông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Thủy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Nội vụ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Bình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Văn phòng HĐND &amp;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Huy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Giáo dục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Hằng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Xuân Thành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CCB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Tiến Thịnh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Chánh án Tòa án 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Uông Thị Thủy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Ủy ban Mặt trận Tổ quốc VN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Duy Hoàng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Tài chính-Kế hoạch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LĐLĐ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Xoan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P.Chủ tịch Hội LHPN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VII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Yên Định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(Kèm theo Quyết định số: 1534/QĐ-UBND ngày 15/5/2023 )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Thành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Hồng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Hiếu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Văn phòng HDND-UBND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Tài nguyên -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Việt Hòa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Giáo dục &amp;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Văn hóa - Thông tin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Ngọc Nam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Lao động - TB &amp; 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Thanh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Ủy ban Mặt trận Tổ quốc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 Oanh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Hạnh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Trung tâm BDCT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Nga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Liên Đoàn lao động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Thuý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Liên hiệp phụ nữ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Mai Hiên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Nông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Thế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Cựu Chiến binh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Hữu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án Tòa án nhân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Huy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Thọ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Ban Chỉ huy Quân sự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kinh tế ma tuý,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Dung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Chấp hành viên Sơ cấp Chi cục THA DS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Khang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 BHXH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Hùng Hổ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nghiệp vụ quản lý thuế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Danh Lâm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Bệnh viện Đa khoa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Trung tâm y tế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Ngọc Khanh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Luật gia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Văn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Thường trực Hiệp Hội Doanh nghiệp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Tú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 Phòng Nông nghiệp và PTNT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Quốc Toản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Uyên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Phóng viên TT VH, TT, TT&amp;DL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VIII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thành phố Sầm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Quyết định số:     /QĐ-UBND ngày    tháng    năm của Chủ tịch UBND thành phố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Bích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UBND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Phương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Văn phòng UBND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Tiến Giang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Trưởng phòng TC - KH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Trần Phan Vũ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Đình Thịnh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Lao động - TBXH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Viên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LĐ - TBXH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Đình Vân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Quản lý đô thị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Phạm Xuân Trưởng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GD và ĐT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Hiếu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TNMT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Trịnh Thanh Liêm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TNMT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Mai Lương Ngọc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Thanh tra thành phố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 Thị Thái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VHTT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Đình Chinh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Kinh tế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Chuyên viên phòng Y tế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146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Lường Văn Cửu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 Pháp chế HĐND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Thị Suất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Trưởng Ban dân Vận- CTUB MTTQ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Trịnh Tứ Chính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CCB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Lý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Liên đoàn LĐ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Phạm Gia Ất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Nông dân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Thị Hoa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Phụ nữ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Thành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Việt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Công an thành phố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Nguyên Sáng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Trưởng công an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phó đội hình sự CA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Sang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phó đội diều tra tổng hợp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Văn Khôi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Anh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phó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Xuân Nam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Trợ lý chính trị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Anh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Trợ lý chính trị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Văn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cục Trưởng chi cục THA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Anh Tú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Chi cục trưởng chi cục THA TP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Đình Trường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Hoài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Ủy viên ủy ban kiểm tra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Thanh Tra Thành phố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Ngô Thị Vân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Chuyên viên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IX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Lang Chánh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416/QĐ-UBND ngày 24/4/2023)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Oanh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ban Tuyên giáo, Giám đốc Trung Tâm Chính trị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Thiết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Tư pháp, UBND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Văn Hoan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Tài chính - Kế hoạch, UBND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Tài nguyên - MT, UBND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Đức Thuận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Thanh tra, UBND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Nam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Nội vụ, UBND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TP Tư pháp, UBND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Thành Trung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Công an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Kiêu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Hội Liên hiệp Phụ nữ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tịch, Ủy ban MTTQ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Châu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Huyện đoàn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Hội CCB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Hoài Linh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Giám đốc Trung tâm Chính trị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Khắc Tiền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 phó, Ban Chỉ huy quân sự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Văn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viên, Đồn Biên phòng Yên Khương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Cao Cường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Giám đốc, Bảo hiểm xã hội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Viện trưởng, Viện kiểm sát nhân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Văn Đạt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Kiểm sát viên, Viện kiểm sát nhân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Viết Tám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án, Tòa án nhân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Công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Thẩm phán, Tòa án nhân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Tuyển Quỳnh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cục trưởng, Chi cục Thi hành án dân sự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Thiết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Cán bộ, Trung tâm VHTT, Thể thao và Du lịch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Thủy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Cán bộ Huyện đoàn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Hạnh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pháp,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Như Xuân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736/QĐ-UBND ngày 21/4/2023)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Văn Mến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Xuân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 trưởng VKSND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Anh Tuấn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BCHQS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Hiếu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Sỹ Trường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CT UBMTTQ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Đình Văn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Ban Dân vận Huyện ủy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Thanh Hương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Phụ Nữ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Nhi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LĐ-TB&amp;XH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Huy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Dân tộc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 Chung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Giáo dục&amp;Đào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Dự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Kinh tế - Hạ tầng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 Văn Sức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Quang Trường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TC - KH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Hiếu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Lô Văn Thành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Hội CCB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Nội vụ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Văn Tuấn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TNMT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Tiến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VH-TT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Văn Hạnh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PCT Hội Nông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Minh Luyến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Lê Chương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 Chiến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TNMT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Hữu Đồng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TNMT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Thế Lợi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GD &amp; ĐT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Hải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VH-TT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Bảy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LĐ-TB&amp;XH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Thu Hằng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TC - KH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Huyền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Thanh Huế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VP HĐND&amp;UBND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Thùy Liên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Thạch Thành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(Quyết định số 667/QĐ-UBND ngày 24/3/2023)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Đức Linh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huy trưởng BCH quân sự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Thiệp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Tuân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Dân vận, Chủ tịch UB MTTQ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Quách Thị Tươi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Tuyên giáo, Giám đốc TT chính trị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Hưởng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Hào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văn Phòng HĐND&amp;UBND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Công Thành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Tài chính - Kế hoạch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Quang Điệp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Lao động - Thương binh và Xã hội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Đức Vĩnh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Giáo dục và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Điệp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Tài nguyên và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Quốc Đại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 đốc TT VHTTTT và Du lịch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Minh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Dân tộc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Hoa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Văn hóa và Thông tin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Ngọ Văn Thảo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cục trưởng Chi cục THADS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Cúc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án Tòa án nhân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Mai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 trưởng Viện kiểm sát nhân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Liên đoàn Lao động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Hồng Vân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Nông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Quang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CCB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Hồng Hoa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Bích Thủy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Liên hiệp phụ nữ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Vĩnh Lộc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1393/QĐ-UBND ngày 10/5/2023 của Chủ tịch UBND huyện 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Hòa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Văn Bình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Văn hóa và thông tin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Hồng Trúc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Văn phòng UBND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Tài nguyên &amp; 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Bắc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Nông nghiệp&amp;PTNT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Mạnh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KTHT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Bích Huệ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LHPN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Thành Linh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Hội CCB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Mến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UBMTTQ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 Thị Oanh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Liên đoàn lao động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 viên BTV Hội Nông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Thảo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Uỷ viên BTV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Lao động-TB&amp;XH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Vũ Mạnh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Vương Hoan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Hữu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CHQS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Hùng Vĩnh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 chức Ban QLDA đầu tư XD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XIII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Hoằng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1096/QĐUBND ngày 03/4/2023 của Chủ tịch UBND huyện 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Tuấn Phó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ban Dân vận HU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Nguyên Lượng Phó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Tuyên giáo HU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CT MTTQ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Phụ nữ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Đoàn Văn Bằng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Sỹ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Nội vụ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Đình Lâm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 phòng Kinh tế và Hạ tầng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Thanh Quế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TP Lao động và TBXH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Cao Thiên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TP Văn hóa - Thông tin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Thị Liên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Lan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TP Giáo dục -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Trọng Hòa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TP Nông nghiệp - PTNT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Hiền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TP Tài nguyên - 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CVP HĐND-UBND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Tạ Hữu Quang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Đức Thụ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Sơn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CTV Phó - Ban CHQS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Tú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án Tòa án 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Văn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PVT - Viện kiểm sát 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Hải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PCCT - Chi cục THADS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Văn Thành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Ủy viên BTV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Nga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- Liên đoàn LĐ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Hà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 - Hội Nông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Hiếu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GĐ TT VH-TT-TT&amp;DL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Hán Văn Long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PGĐ Trung tâm Chính trị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XIV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Thị xã Nghi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2474/QĐ-UBND ngày 24/4/2023)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Hồng Thanh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Duy Trung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Vǎn phòng HDND&amp;UBND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Thanh Vân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Giáo duc và đào tạo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Vǎn Tình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Thanh tra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Xuân Cường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Quản lý đô thị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Cao Cường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Giám đốc Ban GPMB,HT&amp;TÐC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Dương Thi Hằng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Phòng Văn hóa-Thông tin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Vǎn Lâm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Giám Đốc trung tâm VH-TT-TT&amp;DL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Viết Sơn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Viện Trưởng Viện Kiểm sát nhân dân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Ngọc Ánh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Thị đoàn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Vân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Hội cựu chiến binh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Thái Bình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Cục trưởng Chi cục thi hành án dân sự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án Tòa án nhân dân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Thanh Hải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Ủy ban Mặt trận Tổ quốc thị xã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Sen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Hội Liên hiệp Phụ nữ thị xã Đại học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Minh Chung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Hội Nông dân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Vân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Liên đoàn lao động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Hoà Hiệp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 Ban chỉ huy quân sự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Văn Thơm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Chính trị viên BCH Đồn Biên phòng Cửa khẩu cảng Nghi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Duy Lượng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Đồn biên phòng Hải Hòa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Vǎn Huynh 1969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Công an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Đình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Luật gia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Thanh Hằng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Lao động,TB&amp;XH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Trọng Niềm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phòng Tài nguyên &amp; Môi trường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Thế 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Lường Nhật Nam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Nội vụ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Nguyên Bá Phương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Chánh Vǎn phòng HĐND&amp;UBND thị xã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Kim Khuê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Chánh vǎn phòng HĐND&amp;UBND thị xã Trưởng Ban tiếp công dân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Hồng Hiếu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Giám đốc Ban GPMB,HT&amp;TÐC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Văn Sơn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Tài chính-Kế hoạch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Thanh Chung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Tài nguyên &amp; Môi trường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Trọng Nam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kinh tế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Hồ S ỹ Tùng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Chuyên viên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Hoàng Đạo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Chuyên viên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XV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Hậu lộc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980/QĐ-UBND ngày 25/4/2023)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Đại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Văn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Viện trưởng VKSND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Văn Nghi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án TAND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Trương Văn Tiến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Ban CHQS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Trình Ngọc Quang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LĐLĐ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Xuân Thơm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UBMTTQ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Tào Văn Trung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Chi cục THADS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Lê Văn Chung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Đồn Biên phòng Đa Lộc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Văn Đức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Đức Trung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Trương Duy Hưng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LĐTB&amp;XH huyện.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XVI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Báo cáo viên pháp luật huyện Nông Cống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(Quyết định 1334 /QĐ-UBND  ngày 06  tháng 6 năm 2022)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Hạnh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Trần Nhân Ái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Thiệu Khắc 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UBMTTQ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VP HĐND-UBND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Minh Thư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Trưởng phòng Văn hóa – TT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Ngọc Phan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GD&amp;ĐT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Lại Duy Tuấn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Trưởng phòng LĐ-TB&amp;XH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Tô Thăng Long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Văn Thuận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phòng TC-KH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Cường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Phó Trưởng phòng KT-HT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Hằng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TN&amp;MT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phòng NN&amp;PTNT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Thanh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Quang Tuyên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 phó BCH Quân sự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P. Trưởng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Xuân Đồng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Viện trưởng VKSND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 Thị Trang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ban Tuyên giáo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Hậu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ban Dân vận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Công Trường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Chủ tịch Hội CCB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Trịnh Duy Cường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chủ tịch Hội Nông dân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Lại Thị Hạnh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Chủ tịch Hội LHPN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Ngự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LĐLĐ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Đồng Huy Hảo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Bí thư Đoàn TNCSHCM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Thanh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Giám đốc TTVHTT-TT&amp;DL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Minh Trang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CT Hội luật gia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Kỳ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Chánh án TAND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Tuyến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Chi cục THADS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Mạnh Hùng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Chuyên viên TTVHTT-TT&amp;DL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XVII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Báo cáo viên pháp luật huyện Quan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     /QĐ-UBND  ngày       tháng     năm 2022)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Đình Trọng,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Thường trực UBND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Bá Việt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UBMTTQ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Thị Trọng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HLHPN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Ngọc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Nội vụ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Sinh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Nông nghiệp và PTNT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Viết Xuân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Lao động- TB&amp;XH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Huy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Giáo dục và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Bồi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Tài nguyên và Môi trường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 Hiệp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Thanh tra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Thơ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Văn hóa và Thông tin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Ngọc Thanh,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GĐ Trung tâm VH,TT,TT&amp;DL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Văn Long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Trưởng phòng Kinh tế &amp;Hạ tầng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Đình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Triệu Văn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Trợ lý tuyên huấn BCH quân sự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Văn Dưa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Tài chính – KH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Sỹ Thuật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Chánh Văn phòng HĐND&amp;UBND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Lan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Dân tộc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Viết Tuyến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 Thị Mỹ Loan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XVIII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Bá Thước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(kèm theo Quyết định 3167/QĐ-UBND ngày 04/8/2022)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 Văn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Phó Chủ tịch UBND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Thùy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 Tư pháp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Ngân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Tư pháp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Xuân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Chánh VP HĐND&amp;UBND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Tự Nhiên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Giáo dục và Đào tạo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Tuấn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Tài Chính – Kế hoạch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Nội vụ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 Hảo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 Dân tộc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Phú Hiền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TP. Lao động TB và XH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Xuân Ngọc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Anh  Phó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TN-MT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Văn Kiên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phòng KT-HT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Sự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VH-TT UBND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Duy Khánh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Giám đốc TT VH TTTT-DL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Hùng Chúc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Ban Dân vận Huyện Ủy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Trung Lương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Chủ tịch - MTTQ Huyện Ủy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Tâm Nam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Phó Chủ tịch Hội Phụ nữ Huyện Ủy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Võ Thị Nga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Ban Tuyên giáo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Trương Văn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Liên đoàn LĐ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Huệ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Bí thư huyện Đoàn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Phạm Văn Thẩm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Chủ tịch Hội Nông dân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Cao Quý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Hội CCB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Xuân Hùng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Huyện Bá Thước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Cao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Chính trị viên phó BCH Quân sự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Thảo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Luật gia Hội Luật gia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Vũ Văn Nga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án Tòa án Bá Thước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Minh Quân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Viện trưởng Viện Kiểm sát BT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Anh Quyết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 Cục trưởng Thi hành án 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XIX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Báo cáo viên pháp luật huyện Thường Xuân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(Kèm theo Quyết định 531/QĐ-UBND ngày 9/4/2022)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Cầm Bá Đứng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CT.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Ngọc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CT.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Ngọc Biên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CT.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Xuân Hồng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Thế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Văn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 Xóa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an ninh CA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Huy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CSĐT về KT-MT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CS ĐTTP về TTXH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ĐTTH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lastRenderedPageBreak/>
              <w:t>417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Ánh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Cục Trưởng-  Chi cục THADS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Trường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Chấp hành viên – Chi cục THADS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Đình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 trưởng- Viện KSND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Huệ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viện Trưởng – Viện KSND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Khắc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chị viên phó – Ban CHQS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 Nhàn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Dân Tộc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– VP HĐND-UBND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–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Đình Quý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 Trưởng – Đồn Biên phòng Bát Mọt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/>
              </w:rPr>
              <w:t>426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Thịnh Văn Kiên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 viên  – Đồn Biên phòng Bát Mọt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XX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Báo cáo viên pháp luật huyện Thiệu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(kèm theo Quyết định 1419/QĐ-UBND ngày 20/4/2023)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Tiến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Ngô Xuân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CVP HĐND&amp;UBND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Đoàn Thị Hồng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 LĐTB&amp;XH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Lạnh Đông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Giáo dục và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Anh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Quang Hòa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 Văn hóa - Thông tin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Thế Ái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 Tài nguyên Môi trường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Đình Tùng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Kinh tế &amp; Hạ tầng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Hách Xuân Thành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GĐ Trung tâm VH, TT- TT&amp;DL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Đức Hùng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 Nông nghiệp &amp;PTNT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Trung Hiếu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 Tài chính - Kế hoạch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Tuấn Minh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Thanh tra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Hà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PCT MTTQVN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Thanh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điều tra,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Đỗ Hữu Phong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Trợ lý chính trị, Ban CHQS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Đinh Thị Hương Giang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Chấp hành viên, Chi cục THADS 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Minh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Kiểm sát viên Viện kiểm sát nhân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XXI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Báo cáo viên pháp luật huyện Đông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(kèm theo Quyết định 3579/QĐ-UBND ngày 21/10/2022)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Thiều Thị Kim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Xuân Trường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Chi cục THADS 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Hoàng Văn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Chí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CVP HĐND&amp;UBND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Hồng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Thanh tra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Thu Huyền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Hoài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 Tài nguyên Môi trường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Phạm Đình Diện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 LĐTB&amp;XH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Phạm Văn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Giáo dục và Đào tạo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Hữu Sáng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 Nông nghiệp &amp;PTNT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Viết Thúy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Trưởng phòng Y tế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Lưu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Kinh tế &amp; Hạ tầng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Hoàng Thị Huyền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 Văn hóa - Thông tin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Thị Hường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PCT Hội phụ nữ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Nguyện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PCT Hội Nông dân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Thị Thúy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PCT MTTQVN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Trần Thị Chuyên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XXII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Báo cáo viên pháp luật huyện Quảng Xương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(kèm theo Quyết định số 986QĐ- UBND ngày 25/6/2021)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Huyền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Phạm Văn Hà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thanh tra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Hà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Xuân Chiến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 phó kiêm chủ nhiệm chính trị, Ban Chỉ huy quân sự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Đàm Lê Tươi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Chi cục trưởng Chi cục Thi hành án dân sự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Đàm Đình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Cảnh sát Điều tra tội phạm về kinh tế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Hưng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Đội trưởng Đội Cảnh sát Điều tra tội phạm về trật tự xã hội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Xuân Duy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Đội trưởng Đội Cảnh sát Giao thông, Trật tự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Huyền Phó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án Tòa án nhân dân huyện Quảng Xương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Kiểm sát viên –Viện kiểm sát nhân dân huyện Quảng Xương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Ngô Thị Hằng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Hội Liên hiệp Phụ nữ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Viên Thị Minh Phó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Nông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Hồng Cường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Viên chức phòng Giáo dục và Đào tạo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Ngọc Thủy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XXIII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Mường Lát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(Kèm theo Quyết định số 1887/QĐ-UBND ngày 22/7/2022)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Lại Phạm Sơn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Phụ trách Phòng TP Phòng Tư pháp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Trương Văn Bình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Phòng LĐTB - XH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Quang Nghị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Phòng Nội vụ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Thành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Thanh tra Thanh tra huyện Mường Lát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Phòng Văn hóa - Thông tin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Trương Thị Huyên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Trưởng phòng Phòng Dân tộc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Văn Liêm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Phòng Kinh tế - Hạ tầng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Tuấn Dương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Phòng Tài chính - Kế hoạch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Văn Tế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Phòng Tài nguyên - Môi trường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Thắng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Trưởng Phòng Phòng Nông nghiệp - PTNT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Phan Hồng Khoái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trưởng Công an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Như Bằng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 Cục trưởng THA Chi cục Thi hành án Dân sự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Quang Hùng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 phó Ban CHQS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Lê Ngọc Đông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Chính trị viên Đồn Biên phòng Pù Nhi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Thao Phó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Hạt trưởng HKL huyện Hạt Kiểm lâm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Lộc Văn Hiến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HND Hội Nông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Văn Cường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Phó Chủ tịch LĐ Liên đoàn LĐ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Hữu Nghị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Ban tổ chức Ban Tổ chức Huyện ủy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Phạm Tiến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Viện trưởng VKSND huyện Viện Kiểm sát Nhân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Tiến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TAND huyện Tòa án Nhân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Ngọc Sơn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 Đồn Biên phòng Tam Chung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Toán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Chính trị viên Đồn Biên phòng Quang Chiểu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Văn Long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Chính trị viên Đồn Biên phòng Trung Lý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XXIV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Báo cáo viên pháp luật huyện Nga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2032/QĐ-UBND ngày 08/7/2022 )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Nhữ Đồng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Hợi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Văn Quang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VP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Oanh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TC-KH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Ngọc Oánh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Chánh Thanh tra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Huệ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VH - TT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Binh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Nghiêm Xuân Hà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Sơn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SD và ĐT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Anh Tuấn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LĐTB-XH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Tuấn 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Đức Bình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VP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Tấn Đạt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CTV Ban CHQS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Trưởng Ban tuyên giáo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Tiến Dũng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Chủ nhiệm UBKT HU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Trọng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Chủ tịch MTTQ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LHPN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Thoa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XXV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Quan Hóa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558/QĐ-UBND ngày 24/4/2023)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Ông Vi Đức Thùy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Tư pháp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Dương Thị Nhung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Hoàng Mạnh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Chánh VP HĐND - UBND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Đức Du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Thanh tra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Văn Đợi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Tài chính - Kế hoạch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Hồng Nhung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Văn hóa - Thông tin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Hải Nam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Lao động TB&amp;Xã hội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Nga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Nông nghiệp &amp; PTNN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Công Tuấn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Tài nguyên và MT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 Thị Giang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phòng Nội vụ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Dần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Giáo dục và Đào tạo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Văn Nhiệt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Dân tộc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Ngọc Sơn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Văn Nhất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Mặt trận TQVN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Thị Diện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PCT Hội Liên hiệp phụ nữ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Hà Thị Thu Huyền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Đoàn thanh niên Cộng sản HCM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XXVI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Triệu Sơn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2907/QĐ-UBND ngày 18/6/2022)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Phương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Hoàng Mạnh Cường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Viện trưởng Viện kiểm sát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Hà Đình Hùng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Chủ tịch Hội Luật gia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Bùi Xuân Tráng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Chánh thanh tra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Thị Thúy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Chi cục Thi hành án DS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Đình Hợp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Chánh án TAND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Hà Văn Duy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Đội trưởng Đội điều tra tổng hợp,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Đình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Đội điều tra tổng hợp,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Vũ Ngọc  Văn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Đội trưởng Đội Cảnh sát hình sự,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Lê ĐôngĐương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Đội trưởng Đội Cảnh sát điều tra tội phạm về kinh tế - ma túy,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Nguyễn Văn Thanh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Phó Đội  Cảnh sát điều tra tội phạm về kinh tế - ma túy,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Thanh Dương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Cán bộ Đội  Cảnh sát điều tra tội phạm về kinh tế - ma túy,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Hoàng Thị Định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Chuyên viên Phòng Tư pháp,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XXVII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Cẩm Thủy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(Quyết định số 980/QĐ-UBND ngày 15/5/2023)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Lợi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Hoàng Trung Hải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Nội vụ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Nguyễn Văn Hiệp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phòng Tài nguyên – Môi trường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Thu Hiền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Hiền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Lao động – TBXH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Xuân Quỳ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Văn phòng HĐND &amp; UBND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Hiếu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Nông nghiệp &amp; PTNT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Hạnh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UBMTTQ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Thành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liên hiệp Phụ nữ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Huy Phương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Chủ tịch Hội Nông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Hạnh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Huyện đoàn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Thu Nga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ban Tuyên giáo Huyện uỷ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Dung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Chánh Án, Toà án nhân dân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Thị Hồng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viện trưởng Viện KSND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Thanh Thuỷ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Công an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Như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Giám đốc Trung tâm Văn hóa – TTTT – DL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Bảy Phương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 viên phòng Tư pháp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XXVIII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 cáo viên pháp luật Huyện Như Thanh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(Kèm theo Quyết định số 1000/QĐ-UBND ngày 27/4/2023)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Văn Hiền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Tư pháp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Thanh Minh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Tài chính - KH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Văn Hiếu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trưởng Công An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Văn Cường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VP HĐND và UBND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Việt Hà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Chánh Thanh tra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Trung Thành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Nội vụ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Huy Chung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TN &amp; Môi trường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Thanh Tĩnh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LĐTB&amp; Xã hội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Thúy Lan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Giáo dục &amp; ĐT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Lương Hồng Sỹ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Nông nghiệp và PTNT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Đức Dũng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chánh VP HĐND&amp;UBND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Hữu Hùng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Dân tộc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Xuân Thắng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phòng Văn hóa - Thông tin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Giang 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 Hội Liên hiệp phụ nữ huyện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Huy Hoàng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Hội Nông dân huyện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Tiến Hưng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Huyện đoàn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Đức Trung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Thanh tra viên, Thanh tra huyện  </w:t>
            </w:r>
          </w:p>
        </w:tc>
      </w:tr>
      <w:tr w:rsidR="0074767D" w:rsidRPr="0074767D" w:rsidTr="0074767D">
        <w:trPr>
          <w:trHeight w:val="69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Oanh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D" w:rsidRPr="0074767D" w:rsidRDefault="0074767D" w:rsidP="0074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trưởng phòng Tư pháp</w:t>
            </w:r>
          </w:p>
        </w:tc>
      </w:tr>
    </w:tbl>
    <w:p w:rsidR="0074767D" w:rsidRPr="00A11D31" w:rsidRDefault="0074767D" w:rsidP="00CE7C9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855" w:rsidRDefault="00D93855" w:rsidP="0074767D">
      <w:pPr>
        <w:ind w:left="720"/>
      </w:pPr>
    </w:p>
    <w:sectPr w:rsidR="00D93855" w:rsidSect="001B47AA">
      <w:pgSz w:w="11907" w:h="16840" w:code="9"/>
      <w:pgMar w:top="1134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666"/>
    <w:multiLevelType w:val="hybridMultilevel"/>
    <w:tmpl w:val="3BCC91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CB3"/>
    <w:multiLevelType w:val="hybridMultilevel"/>
    <w:tmpl w:val="06EABB6A"/>
    <w:lvl w:ilvl="0" w:tplc="5C3A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93"/>
    <w:rsid w:val="00085228"/>
    <w:rsid w:val="00133C2A"/>
    <w:rsid w:val="00176A88"/>
    <w:rsid w:val="001B47AA"/>
    <w:rsid w:val="002019F5"/>
    <w:rsid w:val="0022563B"/>
    <w:rsid w:val="002446AA"/>
    <w:rsid w:val="0028795E"/>
    <w:rsid w:val="002C77BF"/>
    <w:rsid w:val="002E5D4F"/>
    <w:rsid w:val="003055E8"/>
    <w:rsid w:val="00332D52"/>
    <w:rsid w:val="00350900"/>
    <w:rsid w:val="00414865"/>
    <w:rsid w:val="00435E79"/>
    <w:rsid w:val="004837C1"/>
    <w:rsid w:val="00484355"/>
    <w:rsid w:val="004B1CBA"/>
    <w:rsid w:val="005104FC"/>
    <w:rsid w:val="00525379"/>
    <w:rsid w:val="006A3AE6"/>
    <w:rsid w:val="0074767D"/>
    <w:rsid w:val="007B0AA9"/>
    <w:rsid w:val="007F3AA7"/>
    <w:rsid w:val="00873E6A"/>
    <w:rsid w:val="0087631E"/>
    <w:rsid w:val="00916522"/>
    <w:rsid w:val="009964FB"/>
    <w:rsid w:val="009B1C60"/>
    <w:rsid w:val="00A05452"/>
    <w:rsid w:val="00A11D31"/>
    <w:rsid w:val="00A91B33"/>
    <w:rsid w:val="00AD13E2"/>
    <w:rsid w:val="00B32331"/>
    <w:rsid w:val="00BB4A0E"/>
    <w:rsid w:val="00CE7C93"/>
    <w:rsid w:val="00CF2445"/>
    <w:rsid w:val="00D93855"/>
    <w:rsid w:val="00E00094"/>
    <w:rsid w:val="00E41C43"/>
    <w:rsid w:val="00E44A3A"/>
    <w:rsid w:val="00EE3BAD"/>
    <w:rsid w:val="00F120E8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F32B"/>
  <w15:chartTrackingRefBased/>
  <w15:docId w15:val="{23FFA6E7-E090-448E-A8B6-784E0D6A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9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E7C9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7C93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CE7C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uiPriority w:val="99"/>
    <w:semiHidden/>
    <w:rsid w:val="00CE7C93"/>
  </w:style>
  <w:style w:type="character" w:customStyle="1" w:styleId="FooterChar">
    <w:name w:val="Footer Char"/>
    <w:basedOn w:val="DefaultParagraphFont"/>
    <w:link w:val="Footer"/>
    <w:uiPriority w:val="99"/>
    <w:rsid w:val="00CE7C9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E7C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uiPriority w:val="99"/>
    <w:semiHidden/>
    <w:rsid w:val="00CE7C93"/>
  </w:style>
  <w:style w:type="paragraph" w:styleId="NormalWeb">
    <w:name w:val="Normal (Web)"/>
    <w:basedOn w:val="Normal"/>
    <w:uiPriority w:val="99"/>
    <w:rsid w:val="00CE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55"/>
    <w:pPr>
      <w:spacing w:after="0" w:line="240" w:lineRule="auto"/>
      <w:ind w:left="720"/>
      <w:contextualSpacing/>
    </w:pPr>
    <w:rPr>
      <w:rFonts w:ascii="Times New Roman" w:hAnsi="Times New Roman"/>
      <w:sz w:val="28"/>
      <w:lang w:val="en-SG"/>
    </w:rPr>
  </w:style>
  <w:style w:type="character" w:styleId="Hyperlink">
    <w:name w:val="Hyperlink"/>
    <w:basedOn w:val="DefaultParagraphFont"/>
    <w:uiPriority w:val="99"/>
    <w:semiHidden/>
    <w:unhideWhenUsed/>
    <w:rsid w:val="007476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67D"/>
    <w:rPr>
      <w:color w:val="954F72"/>
      <w:u w:val="single"/>
    </w:rPr>
  </w:style>
  <w:style w:type="paragraph" w:customStyle="1" w:styleId="msonormal0">
    <w:name w:val="msonormal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74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476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7476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74767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Normal"/>
    <w:rsid w:val="007476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2">
    <w:name w:val="xl82"/>
    <w:basedOn w:val="Normal"/>
    <w:rsid w:val="0074767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7476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747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747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747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747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4767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9">
    <w:name w:val="xl89"/>
    <w:basedOn w:val="Normal"/>
    <w:rsid w:val="007476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7476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476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Normal"/>
    <w:rsid w:val="007476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74767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4767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74767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7476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Normal"/>
    <w:rsid w:val="00747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747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476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47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747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Normal"/>
    <w:rsid w:val="00747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Normal"/>
    <w:rsid w:val="00747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Normal"/>
    <w:rsid w:val="00747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747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747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7476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7476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476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Normal"/>
    <w:rsid w:val="00747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Normal"/>
    <w:rsid w:val="00747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476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7476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7476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747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747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7476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7476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7476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Thu Ha</dc:creator>
  <cp:keywords/>
  <dc:description/>
  <cp:lastModifiedBy>Kieu Thu Ha</cp:lastModifiedBy>
  <cp:revision>2</cp:revision>
  <dcterms:created xsi:type="dcterms:W3CDTF">2023-11-16T04:27:00Z</dcterms:created>
  <dcterms:modified xsi:type="dcterms:W3CDTF">2023-11-16T04:27:00Z</dcterms:modified>
</cp:coreProperties>
</file>