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D33" w:rsidRDefault="009B74C2" w:rsidP="00D01D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4C2">
        <w:rPr>
          <w:rFonts w:ascii="Times New Roman" w:hAnsi="Times New Roman" w:cs="Times New Roman"/>
          <w:b/>
          <w:sz w:val="28"/>
          <w:szCs w:val="28"/>
        </w:rPr>
        <w:t>DANH SÁCH TƯ VẤN VIÊN PHÁP LUẬT</w:t>
      </w:r>
      <w:r w:rsidR="00D01D33">
        <w:rPr>
          <w:rFonts w:ascii="Times New Roman" w:hAnsi="Times New Roman" w:cs="Times New Roman"/>
          <w:b/>
          <w:sz w:val="28"/>
          <w:szCs w:val="28"/>
        </w:rPr>
        <w:t xml:space="preserve"> ĐĂNG KÝ HOẠT ĐỘNG </w:t>
      </w:r>
    </w:p>
    <w:p w:rsidR="00397BF8" w:rsidRDefault="00D01D33" w:rsidP="00D01D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TẠI SỞ TƯ PHÁP TỈNH THANH HÓA</w:t>
      </w:r>
    </w:p>
    <w:p w:rsidR="00D01D33" w:rsidRDefault="00D01D33" w:rsidP="00D01D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1199" w:type="dxa"/>
        <w:tblInd w:w="-743" w:type="dxa"/>
        <w:tblLook w:val="04A0" w:firstRow="1" w:lastRow="0" w:firstColumn="1" w:lastColumn="0" w:noHBand="0" w:noVBand="1"/>
      </w:tblPr>
      <w:tblGrid>
        <w:gridCol w:w="746"/>
        <w:gridCol w:w="2657"/>
        <w:gridCol w:w="1276"/>
        <w:gridCol w:w="2551"/>
        <w:gridCol w:w="3969"/>
      </w:tblGrid>
      <w:tr w:rsidR="00307A96" w:rsidTr="00307A96">
        <w:tc>
          <w:tcPr>
            <w:tcW w:w="746" w:type="dxa"/>
            <w:vAlign w:val="center"/>
          </w:tcPr>
          <w:p w:rsidR="009B74C2" w:rsidRDefault="009B74C2" w:rsidP="00307A9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657" w:type="dxa"/>
            <w:vAlign w:val="center"/>
          </w:tcPr>
          <w:p w:rsidR="009B74C2" w:rsidRDefault="009B74C2" w:rsidP="00307A9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276" w:type="dxa"/>
            <w:vAlign w:val="center"/>
          </w:tcPr>
          <w:p w:rsidR="009B74C2" w:rsidRDefault="009B74C2" w:rsidP="00307A9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 SINH</w:t>
            </w:r>
          </w:p>
        </w:tc>
        <w:tc>
          <w:tcPr>
            <w:tcW w:w="2551" w:type="dxa"/>
            <w:vAlign w:val="center"/>
          </w:tcPr>
          <w:p w:rsidR="009B74C2" w:rsidRDefault="009B74C2" w:rsidP="00307A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SỐ THỂ</w:t>
            </w:r>
          </w:p>
          <w:p w:rsidR="009B74C2" w:rsidRDefault="009B74C2" w:rsidP="00307A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TƯ VẤN VIÊN</w:t>
            </w:r>
          </w:p>
        </w:tc>
        <w:tc>
          <w:tcPr>
            <w:tcW w:w="3969" w:type="dxa"/>
            <w:vAlign w:val="center"/>
          </w:tcPr>
          <w:p w:rsidR="009B74C2" w:rsidRDefault="009B74C2" w:rsidP="00307A9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ĐƠN VỊ HOẠT ĐỘNG</w:t>
            </w:r>
          </w:p>
        </w:tc>
      </w:tr>
      <w:tr w:rsidR="00265F9E" w:rsidTr="00307A96">
        <w:tc>
          <w:tcPr>
            <w:tcW w:w="746" w:type="dxa"/>
            <w:vAlign w:val="center"/>
          </w:tcPr>
          <w:p w:rsidR="00265F9E" w:rsidRDefault="00D01D33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57" w:type="dxa"/>
            <w:vAlign w:val="center"/>
          </w:tcPr>
          <w:p w:rsidR="00265F9E" w:rsidRDefault="00265F9E" w:rsidP="008D0EF5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Hùng Văn</w:t>
            </w:r>
          </w:p>
        </w:tc>
        <w:tc>
          <w:tcPr>
            <w:tcW w:w="1276" w:type="dxa"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1960</w:t>
            </w:r>
          </w:p>
        </w:tc>
        <w:tc>
          <w:tcPr>
            <w:tcW w:w="2551" w:type="dxa"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24/TP-TVPL</w:t>
            </w:r>
          </w:p>
        </w:tc>
        <w:tc>
          <w:tcPr>
            <w:tcW w:w="3969" w:type="dxa"/>
            <w:vMerge w:val="restart"/>
            <w:vAlign w:val="center"/>
          </w:tcPr>
          <w:p w:rsidR="00265F9E" w:rsidRPr="00307A96" w:rsidRDefault="00265F9E" w:rsidP="00D01D33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A96">
              <w:rPr>
                <w:rFonts w:ascii="Times New Roman" w:hAnsi="Times New Roman" w:cs="Times New Roman"/>
                <w:sz w:val="28"/>
                <w:szCs w:val="28"/>
              </w:rPr>
              <w:t>Trung tâm Tư vấn pháp luật Hội Luật gia Liên cơ quan tỉnh Thanh Hóa</w:t>
            </w:r>
          </w:p>
        </w:tc>
      </w:tr>
      <w:tr w:rsidR="00265F9E" w:rsidTr="00307A96">
        <w:tc>
          <w:tcPr>
            <w:tcW w:w="746" w:type="dxa"/>
            <w:vAlign w:val="center"/>
          </w:tcPr>
          <w:p w:rsidR="00265F9E" w:rsidRDefault="00D01D33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57" w:type="dxa"/>
            <w:vAlign w:val="center"/>
          </w:tcPr>
          <w:p w:rsidR="00265F9E" w:rsidRDefault="00265F9E" w:rsidP="008D0EF5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Văn Thành</w:t>
            </w:r>
          </w:p>
        </w:tc>
        <w:tc>
          <w:tcPr>
            <w:tcW w:w="1276" w:type="dxa"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2551" w:type="dxa"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18/TP-TVPL</w:t>
            </w:r>
          </w:p>
        </w:tc>
        <w:tc>
          <w:tcPr>
            <w:tcW w:w="3969" w:type="dxa"/>
            <w:vMerge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5F9E" w:rsidTr="00307A96">
        <w:tc>
          <w:tcPr>
            <w:tcW w:w="746" w:type="dxa"/>
            <w:vAlign w:val="center"/>
          </w:tcPr>
          <w:p w:rsidR="00265F9E" w:rsidRDefault="00D01D33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57" w:type="dxa"/>
            <w:vAlign w:val="center"/>
          </w:tcPr>
          <w:p w:rsidR="00265F9E" w:rsidRDefault="00265F9E" w:rsidP="008D0EF5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Dương Văn Trí</w:t>
            </w:r>
          </w:p>
        </w:tc>
        <w:tc>
          <w:tcPr>
            <w:tcW w:w="1276" w:type="dxa"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1958</w:t>
            </w:r>
          </w:p>
        </w:tc>
        <w:tc>
          <w:tcPr>
            <w:tcW w:w="2551" w:type="dxa"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14252/TP/LS</w:t>
            </w:r>
          </w:p>
        </w:tc>
        <w:tc>
          <w:tcPr>
            <w:tcW w:w="3969" w:type="dxa"/>
            <w:vMerge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5F9E" w:rsidTr="00307A96">
        <w:tc>
          <w:tcPr>
            <w:tcW w:w="746" w:type="dxa"/>
            <w:vAlign w:val="center"/>
          </w:tcPr>
          <w:p w:rsidR="00265F9E" w:rsidRDefault="00D01D33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57" w:type="dxa"/>
            <w:vAlign w:val="center"/>
          </w:tcPr>
          <w:p w:rsidR="00265F9E" w:rsidRDefault="00265F9E" w:rsidP="008D0EF5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Văn Thanh</w:t>
            </w:r>
          </w:p>
        </w:tc>
        <w:tc>
          <w:tcPr>
            <w:tcW w:w="1276" w:type="dxa"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2551" w:type="dxa"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20/TP-TVPL</w:t>
            </w:r>
          </w:p>
        </w:tc>
        <w:tc>
          <w:tcPr>
            <w:tcW w:w="3969" w:type="dxa"/>
            <w:vMerge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5F9E" w:rsidTr="00307A96">
        <w:tc>
          <w:tcPr>
            <w:tcW w:w="746" w:type="dxa"/>
            <w:vAlign w:val="center"/>
          </w:tcPr>
          <w:p w:rsidR="00265F9E" w:rsidRDefault="00D01D33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57" w:type="dxa"/>
            <w:vAlign w:val="center"/>
          </w:tcPr>
          <w:p w:rsidR="00265F9E" w:rsidRDefault="00265F9E" w:rsidP="008D0EF5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Văn Hòa</w:t>
            </w:r>
          </w:p>
        </w:tc>
        <w:tc>
          <w:tcPr>
            <w:tcW w:w="1276" w:type="dxa"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1962</w:t>
            </w:r>
          </w:p>
        </w:tc>
        <w:tc>
          <w:tcPr>
            <w:tcW w:w="2551" w:type="dxa"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23/TP-TVPL</w:t>
            </w:r>
          </w:p>
        </w:tc>
        <w:tc>
          <w:tcPr>
            <w:tcW w:w="3969" w:type="dxa"/>
            <w:vMerge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5F9E" w:rsidTr="00307A96">
        <w:tc>
          <w:tcPr>
            <w:tcW w:w="746" w:type="dxa"/>
            <w:vAlign w:val="center"/>
          </w:tcPr>
          <w:p w:rsidR="00265F9E" w:rsidRDefault="00D01D33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57" w:type="dxa"/>
            <w:vAlign w:val="center"/>
          </w:tcPr>
          <w:p w:rsidR="00265F9E" w:rsidRDefault="00265F9E" w:rsidP="008D0EF5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Văn Ngũ</w:t>
            </w:r>
          </w:p>
        </w:tc>
        <w:tc>
          <w:tcPr>
            <w:tcW w:w="1276" w:type="dxa"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1962</w:t>
            </w:r>
          </w:p>
        </w:tc>
        <w:tc>
          <w:tcPr>
            <w:tcW w:w="2551" w:type="dxa"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38/TP-TVPL</w:t>
            </w:r>
          </w:p>
        </w:tc>
        <w:tc>
          <w:tcPr>
            <w:tcW w:w="3969" w:type="dxa"/>
            <w:vMerge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5F9E" w:rsidTr="00307A96">
        <w:tc>
          <w:tcPr>
            <w:tcW w:w="746" w:type="dxa"/>
            <w:vAlign w:val="center"/>
          </w:tcPr>
          <w:p w:rsidR="00265F9E" w:rsidRDefault="00D01D33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57" w:type="dxa"/>
            <w:vAlign w:val="center"/>
          </w:tcPr>
          <w:p w:rsidR="00265F9E" w:rsidRDefault="00265F9E" w:rsidP="008D0EF5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Hồng Nhu</w:t>
            </w:r>
          </w:p>
        </w:tc>
        <w:tc>
          <w:tcPr>
            <w:tcW w:w="1276" w:type="dxa"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2551" w:type="dxa"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0105/TP/LS</w:t>
            </w:r>
          </w:p>
        </w:tc>
        <w:tc>
          <w:tcPr>
            <w:tcW w:w="3969" w:type="dxa"/>
            <w:vMerge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5F9E" w:rsidTr="00307A96">
        <w:tc>
          <w:tcPr>
            <w:tcW w:w="746" w:type="dxa"/>
            <w:vAlign w:val="center"/>
          </w:tcPr>
          <w:p w:rsidR="00265F9E" w:rsidRDefault="00D01D33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657" w:type="dxa"/>
            <w:vAlign w:val="center"/>
          </w:tcPr>
          <w:p w:rsidR="00265F9E" w:rsidRDefault="00265F9E" w:rsidP="008D0EF5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Ngọc Tùng</w:t>
            </w:r>
          </w:p>
        </w:tc>
        <w:tc>
          <w:tcPr>
            <w:tcW w:w="1276" w:type="dxa"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1966</w:t>
            </w:r>
          </w:p>
        </w:tc>
        <w:tc>
          <w:tcPr>
            <w:tcW w:w="2551" w:type="dxa"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18583/LS</w:t>
            </w:r>
          </w:p>
        </w:tc>
        <w:tc>
          <w:tcPr>
            <w:tcW w:w="3969" w:type="dxa"/>
            <w:vMerge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5F9E" w:rsidTr="00307A96">
        <w:tc>
          <w:tcPr>
            <w:tcW w:w="746" w:type="dxa"/>
            <w:vAlign w:val="center"/>
          </w:tcPr>
          <w:p w:rsidR="00265F9E" w:rsidRDefault="00D01D33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657" w:type="dxa"/>
            <w:vAlign w:val="center"/>
          </w:tcPr>
          <w:p w:rsidR="00265F9E" w:rsidRDefault="00265F9E" w:rsidP="008D0EF5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Thanh Thảo</w:t>
            </w:r>
          </w:p>
        </w:tc>
        <w:tc>
          <w:tcPr>
            <w:tcW w:w="1276" w:type="dxa"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1959</w:t>
            </w:r>
          </w:p>
        </w:tc>
        <w:tc>
          <w:tcPr>
            <w:tcW w:w="2551" w:type="dxa"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19469/LS</w:t>
            </w:r>
          </w:p>
        </w:tc>
        <w:tc>
          <w:tcPr>
            <w:tcW w:w="3969" w:type="dxa"/>
            <w:vMerge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5F9E" w:rsidTr="00307A96">
        <w:tc>
          <w:tcPr>
            <w:tcW w:w="746" w:type="dxa"/>
            <w:vAlign w:val="center"/>
          </w:tcPr>
          <w:p w:rsidR="00265F9E" w:rsidRDefault="00D01D33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657" w:type="dxa"/>
            <w:vAlign w:val="center"/>
          </w:tcPr>
          <w:p w:rsidR="00265F9E" w:rsidRDefault="00265F9E" w:rsidP="008D0EF5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Mai Quang Diệp</w:t>
            </w:r>
          </w:p>
        </w:tc>
        <w:tc>
          <w:tcPr>
            <w:tcW w:w="1276" w:type="dxa"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2551" w:type="dxa"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35/TP-TTTVPL</w:t>
            </w:r>
          </w:p>
        </w:tc>
        <w:tc>
          <w:tcPr>
            <w:tcW w:w="3969" w:type="dxa"/>
            <w:vMerge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5F9E" w:rsidTr="00307A96">
        <w:tc>
          <w:tcPr>
            <w:tcW w:w="746" w:type="dxa"/>
            <w:vAlign w:val="center"/>
          </w:tcPr>
          <w:p w:rsidR="00265F9E" w:rsidRDefault="00D01D33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657" w:type="dxa"/>
            <w:vAlign w:val="center"/>
          </w:tcPr>
          <w:p w:rsidR="00265F9E" w:rsidRDefault="00265F9E" w:rsidP="008D0EF5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Như Hạnh</w:t>
            </w:r>
          </w:p>
        </w:tc>
        <w:tc>
          <w:tcPr>
            <w:tcW w:w="1276" w:type="dxa"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1962</w:t>
            </w:r>
          </w:p>
        </w:tc>
        <w:tc>
          <w:tcPr>
            <w:tcW w:w="2551" w:type="dxa"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34/TP-TTTVPL</w:t>
            </w:r>
          </w:p>
        </w:tc>
        <w:tc>
          <w:tcPr>
            <w:tcW w:w="3969" w:type="dxa"/>
            <w:vMerge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5F9E" w:rsidTr="00307A96">
        <w:tc>
          <w:tcPr>
            <w:tcW w:w="746" w:type="dxa"/>
            <w:vAlign w:val="center"/>
          </w:tcPr>
          <w:p w:rsidR="00265F9E" w:rsidRDefault="00D01D33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657" w:type="dxa"/>
            <w:vAlign w:val="center"/>
          </w:tcPr>
          <w:p w:rsidR="00265F9E" w:rsidRDefault="00265F9E" w:rsidP="008D0EF5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Hoàng Bá Viết</w:t>
            </w:r>
          </w:p>
        </w:tc>
        <w:tc>
          <w:tcPr>
            <w:tcW w:w="1276" w:type="dxa"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2551" w:type="dxa"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32/TP-TTTVPL</w:t>
            </w:r>
          </w:p>
        </w:tc>
        <w:tc>
          <w:tcPr>
            <w:tcW w:w="3969" w:type="dxa"/>
            <w:vMerge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5F9E" w:rsidTr="00307A96">
        <w:tc>
          <w:tcPr>
            <w:tcW w:w="746" w:type="dxa"/>
            <w:vAlign w:val="center"/>
          </w:tcPr>
          <w:p w:rsidR="00265F9E" w:rsidRDefault="00D01D33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657" w:type="dxa"/>
            <w:vAlign w:val="center"/>
          </w:tcPr>
          <w:p w:rsidR="00265F9E" w:rsidRDefault="00265F9E" w:rsidP="008D0EF5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Đinh Việt Xô</w:t>
            </w:r>
          </w:p>
        </w:tc>
        <w:tc>
          <w:tcPr>
            <w:tcW w:w="1276" w:type="dxa"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1966</w:t>
            </w:r>
          </w:p>
        </w:tc>
        <w:tc>
          <w:tcPr>
            <w:tcW w:w="2551" w:type="dxa"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33/TP-TTTVPL</w:t>
            </w:r>
          </w:p>
        </w:tc>
        <w:tc>
          <w:tcPr>
            <w:tcW w:w="3969" w:type="dxa"/>
            <w:vMerge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5F9E" w:rsidTr="00307A96">
        <w:tc>
          <w:tcPr>
            <w:tcW w:w="746" w:type="dxa"/>
            <w:vAlign w:val="center"/>
          </w:tcPr>
          <w:p w:rsidR="00265F9E" w:rsidRDefault="00D01D33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657" w:type="dxa"/>
            <w:vAlign w:val="center"/>
          </w:tcPr>
          <w:p w:rsidR="00265F9E" w:rsidRDefault="00265F9E" w:rsidP="008D0EF5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Hữu Tới</w:t>
            </w:r>
          </w:p>
        </w:tc>
        <w:tc>
          <w:tcPr>
            <w:tcW w:w="1276" w:type="dxa"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1960</w:t>
            </w:r>
          </w:p>
        </w:tc>
        <w:tc>
          <w:tcPr>
            <w:tcW w:w="2551" w:type="dxa"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39/TP-TVPL</w:t>
            </w:r>
          </w:p>
        </w:tc>
        <w:tc>
          <w:tcPr>
            <w:tcW w:w="3969" w:type="dxa"/>
            <w:vMerge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5F9E" w:rsidTr="00307A96">
        <w:tc>
          <w:tcPr>
            <w:tcW w:w="746" w:type="dxa"/>
            <w:vAlign w:val="center"/>
          </w:tcPr>
          <w:p w:rsidR="00265F9E" w:rsidRDefault="00D01D33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657" w:type="dxa"/>
            <w:vAlign w:val="center"/>
          </w:tcPr>
          <w:p w:rsidR="00265F9E" w:rsidRDefault="00265F9E" w:rsidP="008D0EF5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Bá Dân</w:t>
            </w:r>
          </w:p>
        </w:tc>
        <w:tc>
          <w:tcPr>
            <w:tcW w:w="1276" w:type="dxa"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1957</w:t>
            </w:r>
          </w:p>
        </w:tc>
        <w:tc>
          <w:tcPr>
            <w:tcW w:w="2551" w:type="dxa"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40/TP-TVPL</w:t>
            </w:r>
          </w:p>
        </w:tc>
        <w:tc>
          <w:tcPr>
            <w:tcW w:w="3969" w:type="dxa"/>
            <w:vMerge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5F9E" w:rsidTr="00307A96">
        <w:tc>
          <w:tcPr>
            <w:tcW w:w="746" w:type="dxa"/>
            <w:vAlign w:val="center"/>
          </w:tcPr>
          <w:p w:rsidR="00265F9E" w:rsidRDefault="00D01D33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657" w:type="dxa"/>
            <w:vAlign w:val="center"/>
          </w:tcPr>
          <w:p w:rsidR="00265F9E" w:rsidRDefault="00265F9E" w:rsidP="008D0EF5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Hữu Du</w:t>
            </w:r>
          </w:p>
        </w:tc>
        <w:tc>
          <w:tcPr>
            <w:tcW w:w="1276" w:type="dxa"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1960</w:t>
            </w:r>
          </w:p>
        </w:tc>
        <w:tc>
          <w:tcPr>
            <w:tcW w:w="2551" w:type="dxa"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41/TP-TVPL</w:t>
            </w:r>
          </w:p>
        </w:tc>
        <w:tc>
          <w:tcPr>
            <w:tcW w:w="3969" w:type="dxa"/>
            <w:vMerge/>
            <w:vAlign w:val="center"/>
          </w:tcPr>
          <w:p w:rsidR="00265F9E" w:rsidRDefault="00265F9E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EF5" w:rsidTr="00307A96">
        <w:tc>
          <w:tcPr>
            <w:tcW w:w="746" w:type="dxa"/>
            <w:vAlign w:val="center"/>
          </w:tcPr>
          <w:p w:rsidR="008D0EF5" w:rsidRDefault="00D01D33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657" w:type="dxa"/>
            <w:vAlign w:val="center"/>
          </w:tcPr>
          <w:p w:rsidR="008D0EF5" w:rsidRDefault="008D0EF5" w:rsidP="008D0EF5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Đỗ Xuân Yên</w:t>
            </w:r>
          </w:p>
        </w:tc>
        <w:tc>
          <w:tcPr>
            <w:tcW w:w="1276" w:type="dxa"/>
            <w:vAlign w:val="center"/>
          </w:tcPr>
          <w:p w:rsidR="008D0EF5" w:rsidRDefault="008D0EF5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2551" w:type="dxa"/>
            <w:vAlign w:val="center"/>
          </w:tcPr>
          <w:p w:rsidR="008D0EF5" w:rsidRDefault="008D0EF5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7362/TP/LS-CCHN</w:t>
            </w:r>
          </w:p>
        </w:tc>
        <w:tc>
          <w:tcPr>
            <w:tcW w:w="3969" w:type="dxa"/>
            <w:vMerge w:val="restart"/>
            <w:vAlign w:val="center"/>
          </w:tcPr>
          <w:p w:rsidR="008D0EF5" w:rsidRPr="00307A96" w:rsidRDefault="008D0EF5" w:rsidP="00D01D33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A96">
              <w:rPr>
                <w:rFonts w:ascii="Times New Roman" w:hAnsi="Times New Roman" w:cs="Times New Roman"/>
                <w:sz w:val="28"/>
                <w:szCs w:val="28"/>
              </w:rPr>
              <w:t>Trung tâm Tư vấn pháp luật Hội Luật gia tỉnh Thanh Hóa</w:t>
            </w:r>
          </w:p>
        </w:tc>
      </w:tr>
      <w:tr w:rsidR="008D0EF5" w:rsidTr="00307A96">
        <w:tc>
          <w:tcPr>
            <w:tcW w:w="746" w:type="dxa"/>
            <w:vAlign w:val="center"/>
          </w:tcPr>
          <w:p w:rsidR="008D0EF5" w:rsidRDefault="00D01D33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657" w:type="dxa"/>
            <w:vAlign w:val="center"/>
          </w:tcPr>
          <w:p w:rsidR="008D0EF5" w:rsidRDefault="008D0EF5" w:rsidP="008D0EF5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Thị Ngoan</w:t>
            </w:r>
          </w:p>
        </w:tc>
        <w:tc>
          <w:tcPr>
            <w:tcW w:w="1276" w:type="dxa"/>
            <w:vAlign w:val="center"/>
          </w:tcPr>
          <w:p w:rsidR="008D0EF5" w:rsidRDefault="008D0EF5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2551" w:type="dxa"/>
            <w:vAlign w:val="center"/>
          </w:tcPr>
          <w:p w:rsidR="008D0EF5" w:rsidRDefault="008D0EF5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01/TP-TVVPL</w:t>
            </w:r>
          </w:p>
        </w:tc>
        <w:tc>
          <w:tcPr>
            <w:tcW w:w="3969" w:type="dxa"/>
            <w:vMerge/>
            <w:vAlign w:val="center"/>
          </w:tcPr>
          <w:p w:rsidR="008D0EF5" w:rsidRDefault="008D0EF5" w:rsidP="00D01D3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EF5" w:rsidTr="00307A96">
        <w:tc>
          <w:tcPr>
            <w:tcW w:w="746" w:type="dxa"/>
            <w:vAlign w:val="center"/>
          </w:tcPr>
          <w:p w:rsidR="008D0EF5" w:rsidRDefault="00D01D33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657" w:type="dxa"/>
            <w:vAlign w:val="center"/>
          </w:tcPr>
          <w:p w:rsidR="008D0EF5" w:rsidRDefault="008D0EF5" w:rsidP="008D0EF5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Hồ Sỹ Thắng</w:t>
            </w:r>
          </w:p>
        </w:tc>
        <w:tc>
          <w:tcPr>
            <w:tcW w:w="1276" w:type="dxa"/>
            <w:vAlign w:val="center"/>
          </w:tcPr>
          <w:p w:rsidR="008D0EF5" w:rsidRDefault="008D0EF5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1968</w:t>
            </w:r>
          </w:p>
        </w:tc>
        <w:tc>
          <w:tcPr>
            <w:tcW w:w="2551" w:type="dxa"/>
            <w:vAlign w:val="center"/>
          </w:tcPr>
          <w:p w:rsidR="008D0EF5" w:rsidRDefault="008D0EF5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15/TP-TVVPL</w:t>
            </w:r>
          </w:p>
        </w:tc>
        <w:tc>
          <w:tcPr>
            <w:tcW w:w="3969" w:type="dxa"/>
            <w:vMerge/>
            <w:vAlign w:val="center"/>
          </w:tcPr>
          <w:p w:rsidR="008D0EF5" w:rsidRDefault="008D0EF5" w:rsidP="00D01D3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EF5" w:rsidTr="00307A96">
        <w:tc>
          <w:tcPr>
            <w:tcW w:w="746" w:type="dxa"/>
            <w:vAlign w:val="center"/>
          </w:tcPr>
          <w:p w:rsidR="008D0EF5" w:rsidRDefault="00D01D33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657" w:type="dxa"/>
            <w:vAlign w:val="center"/>
          </w:tcPr>
          <w:p w:rsidR="008D0EF5" w:rsidRDefault="008D0EF5" w:rsidP="008D0EF5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Đình Ty</w:t>
            </w:r>
          </w:p>
        </w:tc>
        <w:tc>
          <w:tcPr>
            <w:tcW w:w="1276" w:type="dxa"/>
            <w:vAlign w:val="center"/>
          </w:tcPr>
          <w:p w:rsidR="008D0EF5" w:rsidRDefault="008D0EF5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2551" w:type="dxa"/>
            <w:vAlign w:val="center"/>
          </w:tcPr>
          <w:p w:rsidR="008D0EF5" w:rsidRDefault="008D0EF5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26/TP-TVVPL</w:t>
            </w:r>
          </w:p>
        </w:tc>
        <w:tc>
          <w:tcPr>
            <w:tcW w:w="3969" w:type="dxa"/>
            <w:vMerge/>
            <w:vAlign w:val="center"/>
          </w:tcPr>
          <w:p w:rsidR="008D0EF5" w:rsidRDefault="008D0EF5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EF5" w:rsidTr="00307A96">
        <w:tc>
          <w:tcPr>
            <w:tcW w:w="746" w:type="dxa"/>
            <w:vAlign w:val="center"/>
          </w:tcPr>
          <w:p w:rsidR="008D0EF5" w:rsidRDefault="00D01D33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657" w:type="dxa"/>
            <w:vAlign w:val="center"/>
          </w:tcPr>
          <w:p w:rsidR="008D0EF5" w:rsidRDefault="008D0EF5" w:rsidP="008D0EF5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Khắc Thịnh</w:t>
            </w:r>
          </w:p>
        </w:tc>
        <w:tc>
          <w:tcPr>
            <w:tcW w:w="1276" w:type="dxa"/>
            <w:vAlign w:val="center"/>
          </w:tcPr>
          <w:p w:rsidR="008D0EF5" w:rsidRDefault="008D0EF5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1961</w:t>
            </w:r>
          </w:p>
        </w:tc>
        <w:tc>
          <w:tcPr>
            <w:tcW w:w="2551" w:type="dxa"/>
            <w:vAlign w:val="center"/>
          </w:tcPr>
          <w:p w:rsidR="008D0EF5" w:rsidRDefault="008D0EF5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27/TP-TVVPL</w:t>
            </w:r>
          </w:p>
        </w:tc>
        <w:tc>
          <w:tcPr>
            <w:tcW w:w="3969" w:type="dxa"/>
            <w:vMerge/>
            <w:vAlign w:val="center"/>
          </w:tcPr>
          <w:p w:rsidR="008D0EF5" w:rsidRDefault="008D0EF5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EF5" w:rsidTr="00307A96">
        <w:trPr>
          <w:trHeight w:val="541"/>
        </w:trPr>
        <w:tc>
          <w:tcPr>
            <w:tcW w:w="746" w:type="dxa"/>
            <w:vAlign w:val="center"/>
          </w:tcPr>
          <w:p w:rsidR="008D0EF5" w:rsidRDefault="00D01D33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657" w:type="dxa"/>
            <w:vAlign w:val="center"/>
          </w:tcPr>
          <w:p w:rsidR="008D0EF5" w:rsidRDefault="008D0EF5" w:rsidP="008D0EF5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 Thị Thanh Bình</w:t>
            </w:r>
          </w:p>
        </w:tc>
        <w:tc>
          <w:tcPr>
            <w:tcW w:w="1276" w:type="dxa"/>
            <w:vAlign w:val="center"/>
          </w:tcPr>
          <w:p w:rsidR="008D0EF5" w:rsidRDefault="008D0EF5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2551" w:type="dxa"/>
            <w:vAlign w:val="center"/>
          </w:tcPr>
          <w:p w:rsidR="008D0EF5" w:rsidRDefault="008D0EF5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04/TP-TVVPL</w:t>
            </w:r>
          </w:p>
        </w:tc>
        <w:tc>
          <w:tcPr>
            <w:tcW w:w="3969" w:type="dxa"/>
            <w:vMerge w:val="restart"/>
            <w:vAlign w:val="center"/>
          </w:tcPr>
          <w:p w:rsidR="008D0EF5" w:rsidRPr="00307A96" w:rsidRDefault="008D0EF5" w:rsidP="00307A96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A96">
              <w:rPr>
                <w:rFonts w:ascii="Times New Roman" w:hAnsi="Times New Roman" w:cs="Times New Roman"/>
                <w:sz w:val="28"/>
                <w:szCs w:val="28"/>
              </w:rPr>
              <w:t>Trung tâm Tư vấn pháp luật Hội Liên hiệp phụ nữ tỉnh Thanh Hóa</w:t>
            </w:r>
          </w:p>
        </w:tc>
      </w:tr>
      <w:tr w:rsidR="008D0EF5" w:rsidTr="00307A96">
        <w:trPr>
          <w:trHeight w:val="577"/>
        </w:trPr>
        <w:tc>
          <w:tcPr>
            <w:tcW w:w="746" w:type="dxa"/>
            <w:vAlign w:val="center"/>
          </w:tcPr>
          <w:p w:rsidR="008D0EF5" w:rsidRDefault="00D01D33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657" w:type="dxa"/>
            <w:vAlign w:val="center"/>
          </w:tcPr>
          <w:p w:rsidR="008D0EF5" w:rsidRDefault="008D0EF5" w:rsidP="008D0EF5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Dương Thị Kim Dung</w:t>
            </w:r>
          </w:p>
        </w:tc>
        <w:tc>
          <w:tcPr>
            <w:tcW w:w="1276" w:type="dxa"/>
            <w:vAlign w:val="center"/>
          </w:tcPr>
          <w:p w:rsidR="008D0EF5" w:rsidRDefault="008D0EF5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1983</w:t>
            </w:r>
          </w:p>
        </w:tc>
        <w:tc>
          <w:tcPr>
            <w:tcW w:w="2551" w:type="dxa"/>
            <w:vAlign w:val="center"/>
          </w:tcPr>
          <w:p w:rsidR="008D0EF5" w:rsidRDefault="008D0EF5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05/TP-TVVPL</w:t>
            </w:r>
          </w:p>
        </w:tc>
        <w:tc>
          <w:tcPr>
            <w:tcW w:w="3969" w:type="dxa"/>
            <w:vMerge/>
            <w:vAlign w:val="center"/>
          </w:tcPr>
          <w:p w:rsidR="008D0EF5" w:rsidRDefault="008D0EF5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EF5" w:rsidTr="00307A96">
        <w:trPr>
          <w:trHeight w:val="573"/>
        </w:trPr>
        <w:tc>
          <w:tcPr>
            <w:tcW w:w="746" w:type="dxa"/>
            <w:vAlign w:val="center"/>
          </w:tcPr>
          <w:p w:rsidR="008D0EF5" w:rsidRDefault="00D01D33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24</w:t>
            </w:r>
          </w:p>
        </w:tc>
        <w:tc>
          <w:tcPr>
            <w:tcW w:w="2657" w:type="dxa"/>
            <w:vAlign w:val="center"/>
          </w:tcPr>
          <w:p w:rsidR="008D0EF5" w:rsidRDefault="008D0EF5" w:rsidP="008D0EF5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Đặng Trọng Được</w:t>
            </w:r>
          </w:p>
        </w:tc>
        <w:tc>
          <w:tcPr>
            <w:tcW w:w="1276" w:type="dxa"/>
            <w:vAlign w:val="center"/>
          </w:tcPr>
          <w:p w:rsidR="008D0EF5" w:rsidRDefault="008D0EF5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2551" w:type="dxa"/>
            <w:vAlign w:val="center"/>
          </w:tcPr>
          <w:p w:rsidR="008D0EF5" w:rsidRDefault="008D0EF5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21/TP-TVVPL</w:t>
            </w:r>
          </w:p>
        </w:tc>
        <w:tc>
          <w:tcPr>
            <w:tcW w:w="3969" w:type="dxa"/>
            <w:vMerge w:val="restart"/>
            <w:vAlign w:val="center"/>
          </w:tcPr>
          <w:p w:rsidR="008D0EF5" w:rsidRPr="00307A96" w:rsidRDefault="008D0EF5" w:rsidP="00D01D33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A96">
              <w:rPr>
                <w:rFonts w:ascii="Times New Roman" w:hAnsi="Times New Roman" w:cs="Times New Roman"/>
                <w:sz w:val="28"/>
                <w:szCs w:val="28"/>
              </w:rPr>
              <w:t>Trung tâm Tư vấn pháp luật Hội Lâm nghiệp tỉnh Thanh Hóa</w:t>
            </w:r>
          </w:p>
        </w:tc>
      </w:tr>
      <w:tr w:rsidR="008D0EF5" w:rsidTr="00307A96">
        <w:trPr>
          <w:trHeight w:val="528"/>
        </w:trPr>
        <w:tc>
          <w:tcPr>
            <w:tcW w:w="746" w:type="dxa"/>
            <w:vAlign w:val="center"/>
          </w:tcPr>
          <w:p w:rsidR="008D0EF5" w:rsidRDefault="00D01D33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657" w:type="dxa"/>
            <w:vAlign w:val="center"/>
          </w:tcPr>
          <w:p w:rsidR="008D0EF5" w:rsidRDefault="008D0EF5" w:rsidP="008D0EF5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Đức Thịnh</w:t>
            </w:r>
          </w:p>
        </w:tc>
        <w:tc>
          <w:tcPr>
            <w:tcW w:w="1276" w:type="dxa"/>
            <w:vAlign w:val="center"/>
          </w:tcPr>
          <w:p w:rsidR="008D0EF5" w:rsidRDefault="008D0EF5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2551" w:type="dxa"/>
            <w:vAlign w:val="center"/>
          </w:tcPr>
          <w:p w:rsidR="008D0EF5" w:rsidRDefault="008D0EF5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22/TP-TVVPL</w:t>
            </w:r>
          </w:p>
        </w:tc>
        <w:tc>
          <w:tcPr>
            <w:tcW w:w="3969" w:type="dxa"/>
            <w:vMerge/>
            <w:vAlign w:val="center"/>
          </w:tcPr>
          <w:p w:rsidR="008D0EF5" w:rsidRDefault="008D0EF5" w:rsidP="00D01D3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EF5" w:rsidTr="00307A96">
        <w:tc>
          <w:tcPr>
            <w:tcW w:w="746" w:type="dxa"/>
            <w:vAlign w:val="center"/>
          </w:tcPr>
          <w:p w:rsidR="008D0EF5" w:rsidRDefault="00D01D33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657" w:type="dxa"/>
            <w:vAlign w:val="center"/>
          </w:tcPr>
          <w:p w:rsidR="008D0EF5" w:rsidRDefault="00307A96" w:rsidP="008D0EF5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Thị Sáu</w:t>
            </w:r>
          </w:p>
        </w:tc>
        <w:tc>
          <w:tcPr>
            <w:tcW w:w="1276" w:type="dxa"/>
            <w:vAlign w:val="center"/>
          </w:tcPr>
          <w:p w:rsidR="008D0EF5" w:rsidRDefault="00307A96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2551" w:type="dxa"/>
            <w:vAlign w:val="center"/>
          </w:tcPr>
          <w:p w:rsidR="008D0EF5" w:rsidRDefault="00307A96" w:rsidP="008D0EF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226/TP-TVVPL</w:t>
            </w:r>
          </w:p>
        </w:tc>
        <w:tc>
          <w:tcPr>
            <w:tcW w:w="3969" w:type="dxa"/>
            <w:vAlign w:val="center"/>
          </w:tcPr>
          <w:p w:rsidR="008D0EF5" w:rsidRPr="00307A96" w:rsidRDefault="00307A96" w:rsidP="00D01D33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A96">
              <w:rPr>
                <w:rFonts w:ascii="Times New Roman" w:hAnsi="Times New Roman" w:cs="Times New Roman"/>
                <w:sz w:val="28"/>
                <w:szCs w:val="28"/>
              </w:rPr>
              <w:t>Trung tâm Tư vấn pháp luật cho người chưa thành niên thuộc T</w:t>
            </w:r>
            <w:bookmarkStart w:id="0" w:name="_GoBack"/>
            <w:bookmarkEnd w:id="0"/>
            <w:r w:rsidRPr="00307A96">
              <w:rPr>
                <w:rFonts w:ascii="Times New Roman" w:hAnsi="Times New Roman" w:cs="Times New Roman"/>
                <w:sz w:val="28"/>
                <w:szCs w:val="28"/>
              </w:rPr>
              <w:t>rung ương Hội Luật gia Việt Nam</w:t>
            </w:r>
          </w:p>
        </w:tc>
      </w:tr>
    </w:tbl>
    <w:p w:rsidR="009B74C2" w:rsidRPr="009B74C2" w:rsidRDefault="009B74C2" w:rsidP="008D0EF5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B74C2" w:rsidRPr="009B74C2" w:rsidSect="00307A96">
      <w:pgSz w:w="12240" w:h="15840"/>
      <w:pgMar w:top="1021" w:right="1021" w:bottom="1021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C2"/>
    <w:rsid w:val="00265F9E"/>
    <w:rsid w:val="0029545F"/>
    <w:rsid w:val="00307A96"/>
    <w:rsid w:val="00397BF8"/>
    <w:rsid w:val="007F65AA"/>
    <w:rsid w:val="008D0EF5"/>
    <w:rsid w:val="009B74C2"/>
    <w:rsid w:val="00D01D33"/>
    <w:rsid w:val="00D2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7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7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2025-10-30T02:32:00Z</dcterms:created>
  <dcterms:modified xsi:type="dcterms:W3CDTF">2025-11-11T03:04:00Z</dcterms:modified>
</cp:coreProperties>
</file>